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52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D753953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54" w14:textId="77777777" w:rsidR="00FE6925" w:rsidRPr="00FE6925" w:rsidRDefault="00FE6925" w:rsidP="00FE6925"/>
    <w:p w14:paraId="7D753955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753956" w14:textId="77777777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7D753957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>предоставление предквалификационной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7D753958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59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7D75395A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7D75395B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7D75395C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7D75395D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7D75395E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7D75395F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В случае, если одноэтапный тендер проводится без предварительной авторизации, вся необходимая информация и документы для подготовки предквалификационной заявки и тендерного предложения размещаются в Извещении.</w:t>
      </w:r>
    </w:p>
    <w:p w14:paraId="7D753960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1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7D753962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3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>тии в тендере, должны подготовить и направить комплект документов, включающий в себя предквалификационную заявку и пакет с тендерным предложением.</w:t>
      </w:r>
    </w:p>
    <w:p w14:paraId="7D753964" w14:textId="28B35286" w:rsidR="002B4ED4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Пакет с предквалификационной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="00B5166B" w:rsidRPr="00B5166B">
        <w:rPr>
          <w:rFonts w:ascii="Times New Roman" w:hAnsi="Times New Roman"/>
          <w:sz w:val="28"/>
          <w:szCs w:val="28"/>
        </w:rPr>
        <w:t>СВОДНАЯ ИНФОРМАЦИЯ О ТЕНДЕРЕ</w:t>
      </w:r>
      <w:r w:rsidR="002B4ED4">
        <w:rPr>
          <w:rFonts w:ascii="Times New Roman" w:hAnsi="Times New Roman"/>
          <w:sz w:val="28"/>
          <w:szCs w:val="28"/>
        </w:rPr>
        <w:t>»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7D753965" w14:textId="77777777"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предквалификационной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r w:rsidR="00F97B62">
        <w:rPr>
          <w:rFonts w:ascii="Times New Roman" w:hAnsi="Times New Roman"/>
          <w:sz w:val="28"/>
          <w:szCs w:val="28"/>
        </w:rPr>
        <w:t>Предквалификационная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66" w14:textId="2A88D2AF" w:rsidR="00F250F6" w:rsidRDefault="00182AA7" w:rsidP="009D4352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предквалификационной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9D4352" w:rsidRPr="009D4352">
        <w:rPr>
          <w:rFonts w:ascii="Times New Roman" w:hAnsi="Times New Roman"/>
          <w:sz w:val="28"/>
          <w:szCs w:val="28"/>
        </w:rPr>
        <w:t>115093, г. Москва, ул. Павловская, дом 7, строение 1</w:t>
      </w:r>
      <w:r w:rsidR="00F97B62">
        <w:rPr>
          <w:rFonts w:ascii="Times New Roman" w:hAnsi="Times New Roman"/>
          <w:sz w:val="28"/>
          <w:szCs w:val="28"/>
        </w:rPr>
        <w:t>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7D753967" w14:textId="77777777" w:rsidR="00F250F6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бумажного носителя, электронная копия п</w:t>
      </w:r>
      <w:r w:rsidR="00F250F6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="00F250F6">
        <w:rPr>
          <w:rFonts w:ascii="Times New Roman" w:hAnsi="Times New Roman"/>
          <w:sz w:val="28"/>
          <w:szCs w:val="28"/>
        </w:rPr>
        <w:t xml:space="preserve"> с </w:t>
      </w:r>
      <w:r w:rsidR="00F250F6" w:rsidRPr="00F97B62">
        <w:rPr>
          <w:rFonts w:ascii="Times New Roman" w:hAnsi="Times New Roman"/>
          <w:b/>
          <w:i/>
          <w:sz w:val="28"/>
          <w:szCs w:val="28"/>
        </w:rPr>
        <w:t>предквалификационной заявкой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BD735C">
        <w:rPr>
          <w:rFonts w:ascii="Times New Roman" w:hAnsi="Times New Roman"/>
          <w:sz w:val="28"/>
          <w:szCs w:val="28"/>
        </w:rPr>
        <w:t xml:space="preserve">должна быть </w:t>
      </w:r>
      <w:r w:rsidR="00F250F6">
        <w:rPr>
          <w:rFonts w:ascii="Times New Roman" w:hAnsi="Times New Roman"/>
          <w:sz w:val="28"/>
          <w:szCs w:val="28"/>
        </w:rPr>
        <w:t>напр</w:t>
      </w:r>
      <w:r w:rsidR="00BD735C">
        <w:rPr>
          <w:rFonts w:ascii="Times New Roman" w:hAnsi="Times New Roman"/>
          <w:sz w:val="28"/>
          <w:szCs w:val="28"/>
        </w:rPr>
        <w:t>авлена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на электронные адреса контактного лица в КТК, указ</w:t>
      </w:r>
      <w:r w:rsidR="00BD735C">
        <w:rPr>
          <w:rFonts w:ascii="Times New Roman" w:hAnsi="Times New Roman"/>
          <w:sz w:val="28"/>
          <w:szCs w:val="28"/>
        </w:rPr>
        <w:t>ан</w:t>
      </w:r>
      <w:r w:rsidR="00F250F6" w:rsidRPr="00F250F6">
        <w:rPr>
          <w:rFonts w:ascii="Times New Roman" w:hAnsi="Times New Roman"/>
          <w:sz w:val="28"/>
          <w:szCs w:val="28"/>
        </w:rPr>
        <w:t xml:space="preserve">ного в Извещении и Секретаря Тендерного совета: </w:t>
      </w:r>
      <w:hyperlink r:id="rId12" w:history="1">
        <w:r w:rsidR="00F250F6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BD735C">
        <w:rPr>
          <w:rFonts w:ascii="Times New Roman" w:hAnsi="Times New Roman"/>
          <w:sz w:val="28"/>
          <w:szCs w:val="28"/>
        </w:rPr>
        <w:t xml:space="preserve"> (</w:t>
      </w:r>
      <w:r w:rsidR="00BD735C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BD735C">
        <w:rPr>
          <w:rFonts w:ascii="Times New Roman" w:hAnsi="Times New Roman"/>
          <w:sz w:val="28"/>
          <w:szCs w:val="28"/>
        </w:rPr>
        <w:t>)</w:t>
      </w:r>
      <w:r w:rsidR="00F250F6">
        <w:rPr>
          <w:rFonts w:ascii="Times New Roman" w:hAnsi="Times New Roman"/>
          <w:sz w:val="28"/>
          <w:szCs w:val="28"/>
        </w:rPr>
        <w:t>.</w:t>
      </w:r>
    </w:p>
    <w:p w14:paraId="7D753968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7D753969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A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7D75396B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C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 xml:space="preserve">онными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7D75396D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7D75396E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7D75396F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7D753970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753971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7D753972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7D753973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7D753974" w14:textId="77777777" w:rsidR="00CB5B5B" w:rsidRPr="00CB5B5B" w:rsidRDefault="00CB5B5B" w:rsidP="00CB5B5B">
      <w:pPr>
        <w:pStyle w:val="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7D753975" w14:textId="77777777" w:rsidR="00CB5B5B" w:rsidRPr="00CB5B5B" w:rsidRDefault="00CB5B5B" w:rsidP="00CB5B5B">
      <w:pPr>
        <w:rPr>
          <w:lang w:val="en-US"/>
        </w:rPr>
      </w:pPr>
    </w:p>
    <w:p w14:paraId="7D753976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77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7D75397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a prequalification application and bid are submitted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79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7A" w14:textId="08CC67FD" w:rsidR="00CB5B5B" w:rsidRPr="0054646D" w:rsidRDefault="00CB5B5B" w:rsidP="00C86D22">
      <w:pPr>
        <w:pStyle w:val="af"/>
        <w:numPr>
          <w:ilvl w:val="0"/>
          <w:numId w:val="17"/>
        </w:numPr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7D75397B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single-stage tender may be conducted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7C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3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14:paraId="7D75397D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7D75397E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7D75397F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being held without preauthorization, all required information and documents for preparation of a prequalification application and bid are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7D75398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81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D753982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83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7D75398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is to be prepared and submitted in compliance with the Requirements to Prequalification Application Execution. Bid is to be prepared and submitted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7D753985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and bid are to be sealed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86" w14:textId="1AFB186D" w:rsidR="00CB5B5B" w:rsidRPr="00446465" w:rsidRDefault="00CB5B5B" w:rsidP="009D4352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Sealed envelopes with prequalification application and bid are to be addressed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4352" w:rsidRPr="009D4352">
        <w:rPr>
          <w:rFonts w:ascii="Times New Roman" w:hAnsi="Times New Roman"/>
          <w:sz w:val="28"/>
          <w:szCs w:val="28"/>
          <w:lang w:val="en-US"/>
        </w:rPr>
        <w:t xml:space="preserve">115093, </w:t>
      </w:r>
      <w:r>
        <w:rPr>
          <w:rFonts w:ascii="Times New Roman" w:hAnsi="Times New Roman"/>
          <w:sz w:val="28"/>
          <w:szCs w:val="28"/>
          <w:lang w:val="en-US"/>
        </w:rPr>
        <w:t>Moscow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D4352" w:rsidRPr="009D4352">
        <w:rPr>
          <w:rFonts w:ascii="Times New Roman" w:hAnsi="Times New Roman"/>
          <w:sz w:val="28"/>
          <w:szCs w:val="28"/>
          <w:lang w:val="en-US"/>
        </w:rPr>
        <w:t xml:space="preserve">7, </w:t>
      </w:r>
      <w:r w:rsidR="009D4352">
        <w:rPr>
          <w:rFonts w:ascii="Times New Roman" w:hAnsi="Times New Roman"/>
          <w:sz w:val="28"/>
          <w:szCs w:val="28"/>
          <w:lang w:val="en-US"/>
        </w:rPr>
        <w:t>Pavlovskaya</w:t>
      </w:r>
      <w:r>
        <w:rPr>
          <w:rFonts w:ascii="Times New Roman" w:hAnsi="Times New Roman"/>
          <w:sz w:val="28"/>
          <w:szCs w:val="28"/>
          <w:lang w:val="en-US"/>
        </w:rPr>
        <w:t xml:space="preserve"> st.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Building </w:t>
      </w:r>
      <w:r w:rsidR="009D4352">
        <w:rPr>
          <w:rFonts w:ascii="Times New Roman" w:hAnsi="Times New Roman"/>
          <w:sz w:val="28"/>
          <w:szCs w:val="28"/>
          <w:lang w:val="en-US"/>
        </w:rPr>
        <w:t>1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7D753987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Apart from a hardcopy, a softcopy of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prequalification application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4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</w:p>
    <w:p w14:paraId="7D75398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is not to be emailed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CD/DVD </w:t>
      </w:r>
      <w:r>
        <w:rPr>
          <w:rFonts w:ascii="Times New Roman" w:hAnsi="Times New Roman"/>
          <w:sz w:val="28"/>
          <w:szCs w:val="28"/>
          <w:lang w:val="en-US"/>
        </w:rPr>
        <w:t>or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7D753989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8A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7D75398B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75398C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receipt of prequalification applications and bids, these are reviewed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8D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First, prequalification applications and technical bids are reviewed for compliance with the CPC requirements. Upon results of the review, a list of bidders is approved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8E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Only commercial bids of bidders included in the bidders list are admitted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D75398F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Commercial bids of bidders not included in the bidders list are destroyed without opening in compliance with the CPC procedures.</w:t>
      </w:r>
    </w:p>
    <w:p w14:paraId="7D75399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complete procedure of interaction during bids review for compliance with the CPC requirements; request for additional documents; request for clarifications; negotiations;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D753991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7D753992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3995" w14:textId="77777777" w:rsidR="00282412" w:rsidRDefault="00282412">
      <w:r>
        <w:separator/>
      </w:r>
    </w:p>
  </w:endnote>
  <w:endnote w:type="continuationSeparator" w:id="0">
    <w:p w14:paraId="7D753996" w14:textId="77777777"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9" w14:textId="77777777" w:rsidR="00271FCC" w:rsidRDefault="00271F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28146703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6744CE">
      <w:rPr>
        <w:rStyle w:val="a9"/>
        <w:rFonts w:ascii="Times New Roman CYR" w:hAnsi="Times New Roman CYR"/>
        <w:noProof/>
        <w:sz w:val="20"/>
      </w:rPr>
      <w:t>1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C" w14:textId="77777777" w:rsidR="00271FCC" w:rsidRDefault="00271F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53993" w14:textId="77777777" w:rsidR="00282412" w:rsidRDefault="00282412">
      <w:r>
        <w:separator/>
      </w:r>
    </w:p>
  </w:footnote>
  <w:footnote w:type="continuationSeparator" w:id="0">
    <w:p w14:paraId="7D753994" w14:textId="77777777" w:rsidR="00282412" w:rsidRDefault="002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7" w14:textId="77777777" w:rsidR="00271FCC" w:rsidRDefault="00271F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B" w14:textId="77777777" w:rsidR="00271FCC" w:rsidRDefault="0027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4428F"/>
    <w:rsid w:val="00650676"/>
    <w:rsid w:val="00672F5C"/>
    <w:rsid w:val="006744CE"/>
    <w:rsid w:val="00682103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0303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352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166B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9695C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y.CPCTenderBoard@cpcpip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E98CD-CF2B-40A2-8181-9C3564CE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8104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sura0411</cp:lastModifiedBy>
  <cp:revision>2</cp:revision>
  <cp:lastPrinted>2017-04-07T11:01:00Z</cp:lastPrinted>
  <dcterms:created xsi:type="dcterms:W3CDTF">2022-04-05T13:46:00Z</dcterms:created>
  <dcterms:modified xsi:type="dcterms:W3CDTF">2022-04-05T13:46:00Z</dcterms:modified>
</cp:coreProperties>
</file>